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E2" w:rsidRDefault="004C24E2" w:rsidP="004C24E2">
      <w:pPr>
        <w:spacing w:before="100" w:beforeAutospacing="1" w:after="0"/>
        <w:ind w:left="-539"/>
        <w:jc w:val="both"/>
      </w:pPr>
      <w:r>
        <w:br/>
        <w:t xml:space="preserve">                                                                                                                        </w:t>
      </w:r>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w:t>
      </w:r>
      <w:r w:rsidR="002836EC">
        <w:t>Сосновый Солонец</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2836EC">
        <w:rPr>
          <w:u w:val="single"/>
        </w:rPr>
        <w:t>15</w:t>
      </w:r>
      <w:r w:rsidR="00BA6C2E" w:rsidRPr="000E3BC2">
        <w:rPr>
          <w:u w:val="single"/>
        </w:rPr>
        <w:t>.0</w:t>
      </w:r>
      <w:r w:rsidR="002836EC">
        <w:rPr>
          <w:u w:val="single"/>
        </w:rPr>
        <w:t>8</w:t>
      </w:r>
      <w:r w:rsidR="00BA6C2E" w:rsidRPr="000E3BC2">
        <w:rPr>
          <w:u w:val="single"/>
        </w:rPr>
        <w:t>.2012</w:t>
      </w:r>
      <w:r w:rsidR="00BA6C2E">
        <w:t xml:space="preserve"> г. № </w:t>
      </w:r>
      <w:r w:rsidR="002836EC">
        <w:t>15</w:t>
      </w:r>
    </w:p>
    <w:p w:rsidR="000E3BC2" w:rsidRDefault="000E3BC2" w:rsidP="004C24E2">
      <w:pPr>
        <w:spacing w:before="100" w:beforeAutospacing="1" w:after="0"/>
        <w:ind w:left="-539"/>
        <w:jc w:val="both"/>
      </w:pPr>
      <w:bookmarkStart w:id="0" w:name="_GoBack"/>
      <w:bookmarkEnd w:id="0"/>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2836EC">
        <w:rPr>
          <w:rStyle w:val="a3"/>
        </w:rPr>
        <w:t>Сосновый Солонец</w:t>
      </w:r>
      <w:r>
        <w:rPr>
          <w:rStyle w:val="a3"/>
        </w:rPr>
        <w:t xml:space="preserve"> муниципального района Ставропольский Самарской области</w:t>
      </w:r>
    </w:p>
    <w:p w:rsidR="00E63852" w:rsidRDefault="00E63852" w:rsidP="00E63852">
      <w:pPr>
        <w:spacing w:before="100" w:beforeAutospacing="1" w:after="0"/>
        <w:ind w:left="-539"/>
        <w:jc w:val="center"/>
      </w:pPr>
      <w:r>
        <w:t xml:space="preserve">(в редакции Решения Собрания представителей сельского поселения </w:t>
      </w:r>
      <w:r w:rsidR="002836EC">
        <w:t xml:space="preserve">Сосновый Солонец </w:t>
      </w:r>
      <w:r>
        <w:t xml:space="preserve"> </w:t>
      </w:r>
      <w:r>
        <w:br/>
        <w:t xml:space="preserve">муниципального района Ставропольский Самарской области от </w:t>
      </w:r>
      <w:r w:rsidR="002836EC">
        <w:t>10</w:t>
      </w:r>
      <w:r>
        <w:t>.</w:t>
      </w:r>
      <w:r w:rsidR="002836EC">
        <w:t>02</w:t>
      </w:r>
      <w:r>
        <w:t>.201</w:t>
      </w:r>
      <w:r w:rsidR="002836EC">
        <w:t>4</w:t>
      </w:r>
      <w:r>
        <w:t xml:space="preserve"> № </w:t>
      </w:r>
      <w:r w:rsidR="002836EC">
        <w:t>2/2</w:t>
      </w:r>
      <w:r>
        <w:t>)</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 xml:space="preserve">1.1. </w:t>
      </w:r>
      <w:proofErr w:type="gramStart"/>
      <w:r>
        <w:t xml:space="preserve">Нормы и правила по благоустройству территории сельского поселения </w:t>
      </w:r>
      <w:r w:rsidR="002836EC">
        <w:t xml:space="preserve">Сосновый Солонец  </w:t>
      </w:r>
      <w:r>
        <w:t>(далее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2836EC">
        <w:t>Сосновый Солонец</w:t>
      </w:r>
      <w:proofErr w:type="gramStart"/>
      <w:r w:rsidR="002836EC">
        <w:t xml:space="preserve">  </w:t>
      </w:r>
      <w:r>
        <w:t>.</w:t>
      </w:r>
      <w:proofErr w:type="gramEnd"/>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Контроль за выполнением требований настоящих Норм на территории сельского поселения </w:t>
      </w:r>
      <w:r w:rsidR="002836EC">
        <w:t xml:space="preserve">Сосновый Солонец  </w:t>
      </w:r>
      <w:r>
        <w:t xml:space="preserve">осуществляет специалист администрации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2836EC">
        <w:t xml:space="preserve">Сосновый Солонец  </w:t>
      </w:r>
      <w:r>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2836EC">
        <w:t xml:space="preserve">Сосновый Солонец  </w:t>
      </w:r>
      <w:r>
        <w:t>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2836EC">
        <w:t xml:space="preserve">Сосновый Солонец  </w:t>
      </w: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2836EC">
        <w:t>Сосновый Солонец</w:t>
      </w:r>
      <w:proofErr w:type="gramStart"/>
      <w:r w:rsidR="002836EC">
        <w:t xml:space="preserve">  </w:t>
      </w:r>
      <w:r>
        <w:t>.</w:t>
      </w:r>
      <w:proofErr w:type="gramEnd"/>
      <w:r>
        <w:t xml:space="preserve">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lastRenderedPageBreak/>
        <w:t xml:space="preserve">2.5.4. К мебели сельского поселения </w:t>
      </w:r>
      <w:r w:rsidR="002836EC">
        <w:t xml:space="preserve">Сосновый Солонец  </w:t>
      </w:r>
      <w:r>
        <w:t>(муниципальная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2836EC">
        <w:t xml:space="preserve">Сосновый Солонец  </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lastRenderedPageBreak/>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w:t>
      </w:r>
      <w:r>
        <w:lastRenderedPageBreak/>
        <w:t>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 xml:space="preserve">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w:t>
      </w:r>
      <w:r>
        <w:lastRenderedPageBreak/>
        <w:t>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lastRenderedPageBreak/>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xml:space="preserve">,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 xml:space="preserve">2.11.17.2. Сопряжение площадки с прилегающим проездом, как правило, осуществляется в одном </w:t>
      </w:r>
      <w:r>
        <w:lastRenderedPageBreak/>
        <w:t>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w:t>
      </w:r>
      <w:r>
        <w:lastRenderedPageBreak/>
        <w:t xml:space="preserve">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lastRenderedPageBreak/>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lastRenderedPageBreak/>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lastRenderedPageBreak/>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 xml:space="preserve">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w:t>
      </w:r>
      <w:r>
        <w:lastRenderedPageBreak/>
        <w:t>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w:t>
      </w:r>
      <w:r>
        <w:lastRenderedPageBreak/>
        <w:t xml:space="preserve">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lastRenderedPageBreak/>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 xml:space="preserve">5.3.2. Парк жилого района обычно предназначен для организации активного и тихого отдыха населения </w:t>
      </w:r>
      <w:r>
        <w:lastRenderedPageBreak/>
        <w:t>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t>Раздел 8. Эксплуатация объектов благоустройства</w:t>
      </w:r>
      <w:r w:rsidR="007B1B28">
        <w:rPr>
          <w:rStyle w:val="a3"/>
        </w:rPr>
        <w:t xml:space="preserve"> </w:t>
      </w:r>
      <w:r w:rsidR="007B1B28" w:rsidRPr="007B1B28">
        <w:rPr>
          <w:rFonts w:ascii="Calibri" w:hAnsi="Calibri"/>
          <w:i/>
          <w:sz w:val="22"/>
          <w:szCs w:val="22"/>
        </w:rPr>
        <w:t xml:space="preserve">(в редакции Решения Собрания представителей сельского поселения </w:t>
      </w:r>
      <w:r w:rsidR="002836EC">
        <w:t xml:space="preserve">Сосновый Солонец  </w:t>
      </w:r>
      <w:r w:rsidR="007B1B28" w:rsidRPr="007B1B28">
        <w:rPr>
          <w:rFonts w:ascii="Calibri" w:hAnsi="Calibri"/>
          <w:i/>
          <w:sz w:val="22"/>
          <w:szCs w:val="22"/>
        </w:rPr>
        <w:t xml:space="preserve">муниципального района Ставропольский Самарской области от </w:t>
      </w:r>
      <w:r w:rsidR="007B1B28">
        <w:rPr>
          <w:rFonts w:ascii="Calibri" w:hAnsi="Calibri"/>
          <w:i/>
          <w:sz w:val="22"/>
          <w:szCs w:val="22"/>
        </w:rPr>
        <w:t>1</w:t>
      </w:r>
      <w:r w:rsidR="002836EC">
        <w:rPr>
          <w:rFonts w:ascii="Calibri" w:hAnsi="Calibri"/>
          <w:i/>
          <w:sz w:val="22"/>
          <w:szCs w:val="22"/>
        </w:rPr>
        <w:t>0.0</w:t>
      </w:r>
      <w:r w:rsidR="007B1B28">
        <w:rPr>
          <w:rFonts w:ascii="Calibri" w:hAnsi="Calibri"/>
          <w:i/>
          <w:sz w:val="22"/>
          <w:szCs w:val="22"/>
        </w:rPr>
        <w:t>2</w:t>
      </w:r>
      <w:r w:rsidR="007B1B28" w:rsidRPr="007B1B28">
        <w:rPr>
          <w:rFonts w:ascii="Calibri" w:hAnsi="Calibri"/>
          <w:i/>
          <w:sz w:val="22"/>
          <w:szCs w:val="22"/>
        </w:rPr>
        <w:t>.201</w:t>
      </w:r>
      <w:r w:rsidR="002836EC">
        <w:rPr>
          <w:rFonts w:ascii="Calibri" w:hAnsi="Calibri"/>
          <w:i/>
          <w:sz w:val="22"/>
          <w:szCs w:val="22"/>
        </w:rPr>
        <w:t>4</w:t>
      </w:r>
      <w:r w:rsidR="007B1B28" w:rsidRPr="007B1B28">
        <w:rPr>
          <w:rFonts w:ascii="Calibri" w:hAnsi="Calibri"/>
          <w:i/>
          <w:sz w:val="22"/>
          <w:szCs w:val="22"/>
        </w:rPr>
        <w:t xml:space="preserve"> № </w:t>
      </w:r>
      <w:r w:rsidR="002836EC">
        <w:rPr>
          <w:rFonts w:ascii="Calibri" w:hAnsi="Calibri"/>
          <w:i/>
          <w:sz w:val="22"/>
          <w:szCs w:val="22"/>
        </w:rPr>
        <w:t>2/2</w:t>
      </w:r>
      <w:r w:rsidR="007B1B28" w:rsidRPr="007B1B28">
        <w:rPr>
          <w:rFonts w:ascii="Calibri" w:hAnsi="Calibri"/>
          <w:i/>
          <w:sz w:val="22"/>
          <w:szCs w:val="22"/>
        </w:rPr>
        <w:t>)</w:t>
      </w:r>
    </w:p>
    <w:p w:rsidR="004C24E2" w:rsidRDefault="004C24E2" w:rsidP="004C24E2">
      <w:pPr>
        <w:spacing w:after="0"/>
        <w:ind w:left="-539"/>
        <w:jc w:val="center"/>
        <w:rPr>
          <w:rStyle w:val="a3"/>
        </w:rPr>
      </w:pP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администрация  сельского поселения </w:t>
      </w:r>
      <w:r w:rsidR="002836EC">
        <w:t>Сосновый Солонец</w:t>
      </w:r>
      <w:proofErr w:type="gramStart"/>
      <w:r w:rsidR="002836EC">
        <w:t xml:space="preserve">  </w:t>
      </w:r>
      <w:r>
        <w:rPr>
          <w:rStyle w:val="news"/>
        </w:rPr>
        <w:t>,</w:t>
      </w:r>
      <w:proofErr w:type="gramEnd"/>
      <w:r>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lastRenderedPageBreak/>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 xml:space="preserve">.4. </w:t>
      </w:r>
      <w:r w:rsidR="00C43CA5" w:rsidRPr="005D4971">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5D4971">
        <w:rPr>
          <w:rStyle w:val="news"/>
          <w:u w:val="single"/>
        </w:rPr>
        <w:t xml:space="preserve">Сбор отходов на территории  сельского поселения </w:t>
      </w:r>
      <w:r w:rsidR="002836EC">
        <w:t xml:space="preserve">Сосновый Солонец  </w:t>
      </w:r>
      <w:r w:rsidR="00C43CA5" w:rsidRPr="005D4971">
        <w:rPr>
          <w:rStyle w:val="news"/>
          <w:u w:val="single"/>
        </w:rPr>
        <w:t>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C43CA5">
        <w:rPr>
          <w:rStyle w:val="news"/>
        </w:rPr>
        <w:t xml:space="preserve"> </w:t>
      </w:r>
      <w:r w:rsidR="005D4971">
        <w:rPr>
          <w:i/>
        </w:rPr>
        <w:t xml:space="preserve">(изменен </w:t>
      </w:r>
      <w:r w:rsidR="005D4971" w:rsidRPr="00404BAC">
        <w:rPr>
          <w:i/>
        </w:rPr>
        <w:t>Решени</w:t>
      </w:r>
      <w:r w:rsidR="005D4971">
        <w:rPr>
          <w:i/>
        </w:rPr>
        <w:t>ем</w:t>
      </w:r>
      <w:r w:rsidR="005D4971" w:rsidRPr="00404BAC">
        <w:rPr>
          <w:i/>
        </w:rPr>
        <w:t xml:space="preserve"> Собрания представителей сельского </w:t>
      </w:r>
      <w:r w:rsidR="005D4971">
        <w:rPr>
          <w:i/>
        </w:rPr>
        <w:t xml:space="preserve">поселения </w:t>
      </w:r>
      <w:r w:rsidR="002836EC">
        <w:t xml:space="preserve">Сосновый Солонец  </w:t>
      </w:r>
      <w:r w:rsidR="005D4971" w:rsidRPr="00404BAC">
        <w:rPr>
          <w:i/>
        </w:rPr>
        <w:t xml:space="preserve">муниципального района Ставропольский Самарской области от </w:t>
      </w:r>
      <w:r w:rsidR="00685607">
        <w:rPr>
          <w:i/>
        </w:rPr>
        <w:t>16</w:t>
      </w:r>
      <w:r w:rsidR="005D4971" w:rsidRPr="00404BAC">
        <w:rPr>
          <w:i/>
        </w:rPr>
        <w:t>.</w:t>
      </w:r>
      <w:r w:rsidR="00685607">
        <w:rPr>
          <w:i/>
        </w:rPr>
        <w:t>12</w:t>
      </w:r>
      <w:r w:rsidR="005D4971" w:rsidRPr="00404BAC">
        <w:rPr>
          <w:i/>
        </w:rPr>
        <w:t>.201</w:t>
      </w:r>
      <w:r w:rsidR="00685607">
        <w:rPr>
          <w:i/>
        </w:rPr>
        <w:t>3</w:t>
      </w:r>
      <w:r w:rsidR="005D4971">
        <w:rPr>
          <w:i/>
        </w:rPr>
        <w:br/>
      </w:r>
      <w:r w:rsidR="005D4971" w:rsidRPr="00404BAC">
        <w:rPr>
          <w:i/>
        </w:rPr>
        <w:t xml:space="preserve">№ </w:t>
      </w:r>
      <w:r w:rsidR="00685607">
        <w:rPr>
          <w:i/>
        </w:rPr>
        <w:t>10</w:t>
      </w:r>
      <w:r w:rsidR="005D4971">
        <w:rPr>
          <w:i/>
        </w:rPr>
        <w:t>2).</w:t>
      </w:r>
      <w:proofErr w:type="gramEnd"/>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lastRenderedPageBreak/>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2836EC">
        <w:t xml:space="preserve">Сосновый Солонец  </w:t>
      </w:r>
      <w:r>
        <w:t>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lastRenderedPageBreak/>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lastRenderedPageBreak/>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t>дверных проемов, выходящих на главный 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 xml:space="preserve">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w:t>
      </w:r>
      <w:r w:rsidR="002836EC">
        <w:t xml:space="preserve">Сосновый Солонец  </w:t>
      </w:r>
      <w:r>
        <w:rPr>
          <w:rStyle w:val="news"/>
        </w:rPr>
        <w:t>и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2836EC">
        <w:t xml:space="preserve">Сосновый Солонец  </w:t>
      </w:r>
      <w:r>
        <w:rPr>
          <w:rStyle w:val="news"/>
        </w:rPr>
        <w:t xml:space="preserve">в пределах средств, предусмотренных в бюджете сельского поселения </w:t>
      </w:r>
      <w:r w:rsidR="002836EC">
        <w:t xml:space="preserve">Сосновый Солонец  </w:t>
      </w:r>
      <w:r>
        <w:rPr>
          <w:rStyle w:val="news"/>
        </w:rPr>
        <w:t>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2836EC">
        <w:t xml:space="preserve">Сосновый Солонец  </w:t>
      </w:r>
      <w:r>
        <w:rPr>
          <w:rStyle w:val="news"/>
        </w:rPr>
        <w:t>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2836EC">
        <w:t xml:space="preserve">Сосновый Солонец  </w:t>
      </w:r>
      <w:r>
        <w:rPr>
          <w:rStyle w:val="news"/>
        </w:rPr>
        <w:t>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lastRenderedPageBreak/>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2836EC">
        <w:t xml:space="preserve">Сосновый Солонец  </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2836EC">
        <w:t xml:space="preserve">Сосновый Солонец  </w:t>
      </w:r>
      <w:r>
        <w:rPr>
          <w:rStyle w:val="news"/>
        </w:rPr>
        <w:t>.</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2836EC">
        <w:t xml:space="preserve">Сосновый Солонец  </w:t>
      </w:r>
      <w:r>
        <w:rPr>
          <w:rStyle w:val="news"/>
        </w:rPr>
        <w:t>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2836EC">
        <w:t xml:space="preserve">Сосновый Солонец  </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2836EC">
        <w:t xml:space="preserve">Сосновый Солонец  </w:t>
      </w:r>
      <w:r>
        <w:t>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lastRenderedPageBreak/>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lastRenderedPageBreak/>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r>
      <w:r>
        <w:lastRenderedPageBreak/>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Администрация  сельского поселения </w:t>
      </w:r>
      <w:r w:rsidR="002836EC">
        <w:t xml:space="preserve">Сосновый Солонец  </w:t>
      </w:r>
      <w:r>
        <w:rPr>
          <w:rStyle w:val="news"/>
        </w:rPr>
        <w:t>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r w:rsidR="002836EC">
        <w:t xml:space="preserve">Сосновый Солонец  </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E2"/>
    <w:rsid w:val="00021DB0"/>
    <w:rsid w:val="000E3BC2"/>
    <w:rsid w:val="000E4B4F"/>
    <w:rsid w:val="002836EC"/>
    <w:rsid w:val="002C74DD"/>
    <w:rsid w:val="004B0F57"/>
    <w:rsid w:val="004C24E2"/>
    <w:rsid w:val="005466BE"/>
    <w:rsid w:val="005D4971"/>
    <w:rsid w:val="00685607"/>
    <w:rsid w:val="00756852"/>
    <w:rsid w:val="007B1B28"/>
    <w:rsid w:val="007C305B"/>
    <w:rsid w:val="007F4127"/>
    <w:rsid w:val="00811E94"/>
    <w:rsid w:val="00986C19"/>
    <w:rsid w:val="009C0D50"/>
    <w:rsid w:val="00A3423B"/>
    <w:rsid w:val="00B631E4"/>
    <w:rsid w:val="00BA6C2E"/>
    <w:rsid w:val="00C43CA5"/>
    <w:rsid w:val="00D51640"/>
    <w:rsid w:val="00E621EA"/>
    <w:rsid w:val="00E63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38</Pages>
  <Words>19419</Words>
  <Characters>110694</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2012-09-17T11:06:00Z</cp:lastPrinted>
  <dcterms:created xsi:type="dcterms:W3CDTF">2020-12-28T12:27:00Z</dcterms:created>
  <dcterms:modified xsi:type="dcterms:W3CDTF">2020-12-28T12:47:00Z</dcterms:modified>
</cp:coreProperties>
</file>